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F1F9" w14:textId="77777777" w:rsidR="003816B5" w:rsidRPr="003816B5" w:rsidRDefault="003816B5" w:rsidP="003816B5">
      <w:pPr>
        <w:jc w:val="center"/>
        <w:rPr>
          <w:rFonts w:ascii="Times New Roman" w:eastAsia="Calibri" w:hAnsi="Times New Roman" w:cs="Times New Roman"/>
          <w:b/>
          <w:sz w:val="24"/>
          <w:szCs w:val="24"/>
          <w:lang w:val="en-GB"/>
        </w:rPr>
      </w:pPr>
      <w:r w:rsidRPr="003816B5">
        <w:rPr>
          <w:rFonts w:ascii="Times New Roman" w:eastAsia="Calibri" w:hAnsi="Times New Roman" w:cs="Times New Roman"/>
          <w:b/>
          <w:sz w:val="24"/>
          <w:szCs w:val="24"/>
          <w:lang w:val="en-GB"/>
        </w:rPr>
        <w:t>SAMFYA SECONDARY SCHOOL</w:t>
      </w:r>
    </w:p>
    <w:p w14:paraId="4AB2B439" w14:textId="77777777" w:rsidR="003816B5" w:rsidRPr="003816B5" w:rsidRDefault="003816B5" w:rsidP="003816B5">
      <w:pPr>
        <w:jc w:val="center"/>
        <w:rPr>
          <w:rFonts w:ascii="Times New Roman" w:eastAsia="Calibri" w:hAnsi="Times New Roman" w:cs="Times New Roman"/>
          <w:b/>
          <w:sz w:val="24"/>
          <w:szCs w:val="24"/>
          <w:lang w:val="en-GB"/>
        </w:rPr>
      </w:pPr>
      <w:r w:rsidRPr="003816B5">
        <w:rPr>
          <w:rFonts w:ascii="Times New Roman" w:eastAsia="Calibri" w:hAnsi="Times New Roman" w:cs="Times New Roman"/>
          <w:b/>
          <w:sz w:val="24"/>
          <w:szCs w:val="24"/>
          <w:lang w:val="en-GB"/>
        </w:rPr>
        <w:t>CHEMISTRY LESSON PLAN</w:t>
      </w:r>
    </w:p>
    <w:tbl>
      <w:tblPr>
        <w:tblStyle w:val="TableGrid"/>
        <w:tblW w:w="9493" w:type="dxa"/>
        <w:tblLook w:val="04A0" w:firstRow="1" w:lastRow="0" w:firstColumn="1" w:lastColumn="0" w:noHBand="0" w:noVBand="1"/>
      </w:tblPr>
      <w:tblGrid>
        <w:gridCol w:w="918"/>
        <w:gridCol w:w="2460"/>
        <w:gridCol w:w="3194"/>
        <w:gridCol w:w="1443"/>
        <w:gridCol w:w="1478"/>
      </w:tblGrid>
      <w:tr w:rsidR="003816B5" w:rsidRPr="003816B5" w14:paraId="43D004A8" w14:textId="77777777" w:rsidTr="002D2653">
        <w:trPr>
          <w:trHeight w:val="311"/>
        </w:trPr>
        <w:tc>
          <w:tcPr>
            <w:tcW w:w="902" w:type="dxa"/>
          </w:tcPr>
          <w:p w14:paraId="44B8D595" w14:textId="77777777" w:rsidR="003816B5" w:rsidRPr="003816B5" w:rsidRDefault="003816B5" w:rsidP="003816B5">
            <w:pPr>
              <w:rPr>
                <w:rFonts w:ascii="Calibri" w:eastAsia="Calibri" w:hAnsi="Calibri" w:cs="Times New Roman"/>
                <w:b/>
                <w:sz w:val="24"/>
                <w:szCs w:val="24"/>
              </w:rPr>
            </w:pPr>
            <w:r w:rsidRPr="003816B5">
              <w:rPr>
                <w:rFonts w:ascii="Calibri" w:eastAsia="Calibri" w:hAnsi="Calibri" w:cs="Times New Roman"/>
                <w:b/>
                <w:sz w:val="24"/>
                <w:szCs w:val="24"/>
              </w:rPr>
              <w:t xml:space="preserve">GRADE </w:t>
            </w:r>
          </w:p>
        </w:tc>
        <w:tc>
          <w:tcPr>
            <w:tcW w:w="2495" w:type="dxa"/>
          </w:tcPr>
          <w:p w14:paraId="01E69E08" w14:textId="77777777" w:rsidR="003816B5" w:rsidRPr="003816B5" w:rsidRDefault="003816B5" w:rsidP="003816B5">
            <w:pPr>
              <w:rPr>
                <w:rFonts w:ascii="Calibri" w:eastAsia="Calibri" w:hAnsi="Calibri" w:cs="Times New Roman"/>
                <w:b/>
                <w:sz w:val="24"/>
                <w:szCs w:val="24"/>
              </w:rPr>
            </w:pPr>
            <w:r w:rsidRPr="003816B5">
              <w:rPr>
                <w:rFonts w:ascii="Calibri" w:eastAsia="Calibri" w:hAnsi="Calibri" w:cs="Times New Roman"/>
                <w:b/>
                <w:sz w:val="24"/>
                <w:szCs w:val="24"/>
              </w:rPr>
              <w:t xml:space="preserve">               TOPIC</w:t>
            </w:r>
          </w:p>
        </w:tc>
        <w:tc>
          <w:tcPr>
            <w:tcW w:w="3261" w:type="dxa"/>
          </w:tcPr>
          <w:p w14:paraId="074957C6" w14:textId="77777777" w:rsidR="003816B5" w:rsidRPr="003816B5" w:rsidRDefault="003816B5" w:rsidP="003816B5">
            <w:pPr>
              <w:rPr>
                <w:rFonts w:ascii="Calibri" w:eastAsia="Calibri" w:hAnsi="Calibri" w:cs="Times New Roman"/>
                <w:b/>
                <w:sz w:val="24"/>
                <w:szCs w:val="24"/>
              </w:rPr>
            </w:pPr>
            <w:r w:rsidRPr="003816B5">
              <w:rPr>
                <w:rFonts w:ascii="Calibri" w:eastAsia="Calibri" w:hAnsi="Calibri" w:cs="Times New Roman"/>
                <w:b/>
                <w:sz w:val="24"/>
                <w:szCs w:val="24"/>
              </w:rPr>
              <w:t xml:space="preserve">                SUB TOPIC</w:t>
            </w:r>
          </w:p>
        </w:tc>
        <w:tc>
          <w:tcPr>
            <w:tcW w:w="1417" w:type="dxa"/>
          </w:tcPr>
          <w:p w14:paraId="23B9099F" w14:textId="77777777" w:rsidR="003816B5" w:rsidRPr="003816B5" w:rsidRDefault="003816B5" w:rsidP="003816B5">
            <w:pPr>
              <w:jc w:val="center"/>
              <w:rPr>
                <w:rFonts w:ascii="Calibri" w:eastAsia="Calibri" w:hAnsi="Calibri" w:cs="Times New Roman"/>
                <w:b/>
                <w:sz w:val="24"/>
                <w:szCs w:val="24"/>
              </w:rPr>
            </w:pPr>
            <w:r w:rsidRPr="003816B5">
              <w:rPr>
                <w:rFonts w:ascii="Calibri" w:eastAsia="Calibri" w:hAnsi="Calibri" w:cs="Times New Roman"/>
                <w:b/>
                <w:sz w:val="24"/>
                <w:szCs w:val="24"/>
              </w:rPr>
              <w:t>DURRATION</w:t>
            </w:r>
          </w:p>
        </w:tc>
        <w:tc>
          <w:tcPr>
            <w:tcW w:w="1418" w:type="dxa"/>
          </w:tcPr>
          <w:p w14:paraId="0CB2D632" w14:textId="77777777" w:rsidR="003816B5" w:rsidRPr="003816B5" w:rsidRDefault="003816B5" w:rsidP="003816B5">
            <w:pPr>
              <w:rPr>
                <w:rFonts w:ascii="Calibri" w:eastAsia="Calibri" w:hAnsi="Calibri" w:cs="Times New Roman"/>
                <w:b/>
                <w:sz w:val="24"/>
                <w:szCs w:val="24"/>
              </w:rPr>
            </w:pPr>
            <w:r w:rsidRPr="003816B5">
              <w:rPr>
                <w:rFonts w:ascii="Calibri" w:eastAsia="Calibri" w:hAnsi="Calibri" w:cs="Times New Roman"/>
                <w:b/>
                <w:sz w:val="24"/>
                <w:szCs w:val="24"/>
              </w:rPr>
              <w:t>DATE</w:t>
            </w:r>
          </w:p>
        </w:tc>
      </w:tr>
      <w:tr w:rsidR="003816B5" w:rsidRPr="003816B5" w14:paraId="3BDE102A" w14:textId="77777777" w:rsidTr="002D2653">
        <w:trPr>
          <w:trHeight w:val="311"/>
        </w:trPr>
        <w:tc>
          <w:tcPr>
            <w:tcW w:w="902" w:type="dxa"/>
          </w:tcPr>
          <w:p w14:paraId="1E4F83FA" w14:textId="77777777" w:rsidR="003816B5" w:rsidRPr="003816B5" w:rsidRDefault="003816B5" w:rsidP="003816B5">
            <w:pPr>
              <w:jc w:val="center"/>
              <w:rPr>
                <w:rFonts w:ascii="Calibri" w:eastAsia="Calibri" w:hAnsi="Calibri" w:cs="Times New Roman"/>
                <w:sz w:val="24"/>
                <w:szCs w:val="24"/>
              </w:rPr>
            </w:pPr>
            <w:r w:rsidRPr="003816B5">
              <w:rPr>
                <w:rFonts w:ascii="Calibri" w:eastAsia="Calibri" w:hAnsi="Calibri" w:cs="Times New Roman"/>
                <w:sz w:val="24"/>
                <w:szCs w:val="24"/>
              </w:rPr>
              <w:t>10</w:t>
            </w:r>
          </w:p>
        </w:tc>
        <w:tc>
          <w:tcPr>
            <w:tcW w:w="2495" w:type="dxa"/>
          </w:tcPr>
          <w:p w14:paraId="6B86CF01" w14:textId="77777777" w:rsidR="003816B5" w:rsidRPr="003816B5" w:rsidRDefault="003816B5" w:rsidP="003816B5">
            <w:pPr>
              <w:jc w:val="center"/>
              <w:rPr>
                <w:rFonts w:ascii="Times New Roman" w:eastAsia="Calibri" w:hAnsi="Times New Roman" w:cs="Times New Roman"/>
                <w:sz w:val="24"/>
                <w:szCs w:val="24"/>
              </w:rPr>
            </w:pPr>
            <w:r w:rsidRPr="003816B5">
              <w:rPr>
                <w:rFonts w:ascii="Times New Roman" w:eastAsia="Calibri" w:hAnsi="Times New Roman" w:cs="Times New Roman"/>
                <w:sz w:val="24"/>
                <w:szCs w:val="24"/>
              </w:rPr>
              <w:t xml:space="preserve">Introduction to chemistry </w:t>
            </w:r>
          </w:p>
        </w:tc>
        <w:tc>
          <w:tcPr>
            <w:tcW w:w="3261" w:type="dxa"/>
          </w:tcPr>
          <w:p w14:paraId="2DC05A9E" w14:textId="77777777" w:rsidR="003816B5" w:rsidRPr="003816B5" w:rsidRDefault="003816B5" w:rsidP="003816B5">
            <w:pPr>
              <w:tabs>
                <w:tab w:val="left" w:pos="1224"/>
              </w:tabs>
              <w:spacing w:line="360" w:lineRule="auto"/>
              <w:rPr>
                <w:rFonts w:ascii="Times New Roman" w:eastAsia="Calibri" w:hAnsi="Times New Roman" w:cs="Times New Roman"/>
                <w:sz w:val="24"/>
                <w:szCs w:val="24"/>
              </w:rPr>
            </w:pPr>
            <w:r w:rsidRPr="003816B5">
              <w:rPr>
                <w:rFonts w:ascii="Times New Roman" w:eastAsia="Calibri" w:hAnsi="Times New Roman" w:cs="Times New Roman"/>
                <w:sz w:val="24"/>
                <w:szCs w:val="24"/>
              </w:rPr>
              <w:t xml:space="preserve">  What is chemistry     </w:t>
            </w:r>
          </w:p>
        </w:tc>
        <w:tc>
          <w:tcPr>
            <w:tcW w:w="1417" w:type="dxa"/>
          </w:tcPr>
          <w:p w14:paraId="47611F9D" w14:textId="77777777" w:rsidR="003816B5" w:rsidRPr="003816B5" w:rsidRDefault="003816B5" w:rsidP="003816B5">
            <w:pPr>
              <w:rPr>
                <w:rFonts w:ascii="Calibri" w:eastAsia="Calibri" w:hAnsi="Calibri" w:cs="Times New Roman"/>
                <w:sz w:val="24"/>
                <w:szCs w:val="24"/>
              </w:rPr>
            </w:pPr>
            <w:r w:rsidRPr="003816B5">
              <w:rPr>
                <w:rFonts w:ascii="Calibri" w:eastAsia="Calibri" w:hAnsi="Calibri" w:cs="Times New Roman"/>
                <w:sz w:val="24"/>
                <w:szCs w:val="24"/>
              </w:rPr>
              <w:t>____min</w:t>
            </w:r>
          </w:p>
        </w:tc>
        <w:tc>
          <w:tcPr>
            <w:tcW w:w="1418" w:type="dxa"/>
          </w:tcPr>
          <w:p w14:paraId="7406970F" w14:textId="77777777" w:rsidR="003816B5" w:rsidRPr="003816B5" w:rsidRDefault="003816B5" w:rsidP="003816B5">
            <w:pPr>
              <w:rPr>
                <w:rFonts w:ascii="Calibri" w:eastAsia="Calibri" w:hAnsi="Calibri" w:cs="Times New Roman"/>
                <w:sz w:val="24"/>
                <w:szCs w:val="24"/>
              </w:rPr>
            </w:pPr>
            <w:r w:rsidRPr="003816B5">
              <w:rPr>
                <w:rFonts w:ascii="Calibri" w:eastAsia="Calibri" w:hAnsi="Calibri" w:cs="Times New Roman"/>
                <w:sz w:val="24"/>
                <w:szCs w:val="24"/>
              </w:rPr>
              <w:t>____/___/__</w:t>
            </w:r>
          </w:p>
        </w:tc>
      </w:tr>
    </w:tbl>
    <w:p w14:paraId="511EDC85" w14:textId="77777777" w:rsidR="003816B5" w:rsidRPr="003816B5" w:rsidRDefault="003816B5" w:rsidP="003816B5">
      <w:pPr>
        <w:rPr>
          <w:rFonts w:ascii="Calibri" w:eastAsia="Calibri" w:hAnsi="Calibri" w:cs="Times New Roman"/>
          <w:sz w:val="24"/>
          <w:szCs w:val="24"/>
          <w:lang w:val="en-GB"/>
        </w:rPr>
      </w:pPr>
    </w:p>
    <w:p w14:paraId="27FEBC2D" w14:textId="77777777" w:rsidR="003816B5" w:rsidRPr="003816B5" w:rsidRDefault="003816B5" w:rsidP="003816B5">
      <w:pPr>
        <w:rPr>
          <w:rFonts w:ascii="Times New Roman" w:eastAsia="Calibri" w:hAnsi="Times New Roman" w:cs="Times New Roman"/>
          <w:sz w:val="24"/>
          <w:szCs w:val="24"/>
          <w:lang w:val="en-GB"/>
        </w:rPr>
      </w:pPr>
      <w:r w:rsidRPr="003816B5">
        <w:rPr>
          <w:rFonts w:ascii="Calibri" w:eastAsia="Calibri" w:hAnsi="Calibri" w:cs="Times New Roman"/>
          <w:b/>
          <w:sz w:val="24"/>
          <w:szCs w:val="24"/>
          <w:lang w:val="en-GB"/>
        </w:rPr>
        <w:t>RATIONALE</w:t>
      </w:r>
      <w:r w:rsidRPr="003816B5">
        <w:rPr>
          <w:rFonts w:ascii="Calibri" w:eastAsia="Calibri" w:hAnsi="Calibri" w:cs="Times New Roman"/>
          <w:sz w:val="24"/>
          <w:szCs w:val="24"/>
          <w:lang w:val="en-GB"/>
        </w:rPr>
        <w:t xml:space="preserve">:  </w:t>
      </w:r>
      <w:r w:rsidRPr="003816B5">
        <w:rPr>
          <w:rFonts w:ascii="Times New Roman" w:eastAsia="Calibri" w:hAnsi="Times New Roman" w:cs="Times New Roman"/>
          <w:sz w:val="24"/>
          <w:szCs w:val="24"/>
          <w:lang w:val="en-GB"/>
        </w:rPr>
        <w:t>Chemistry is the study of matter and the changes that it undergoes in different conditions. It will help learners to classifying</w:t>
      </w:r>
      <w:r w:rsidRPr="003816B5">
        <w:rPr>
          <w:rFonts w:ascii="Times New Roman" w:eastAsia="Calibri" w:hAnsi="Times New Roman" w:cs="Times New Roman"/>
          <w:b/>
          <w:sz w:val="24"/>
          <w:szCs w:val="24"/>
          <w:lang w:val="en-GB"/>
        </w:rPr>
        <w:t xml:space="preserve"> </w:t>
      </w:r>
      <w:r w:rsidRPr="003816B5">
        <w:rPr>
          <w:rFonts w:ascii="Times New Roman" w:eastAsia="Calibri" w:hAnsi="Times New Roman" w:cs="Times New Roman"/>
          <w:sz w:val="24"/>
          <w:szCs w:val="24"/>
          <w:lang w:val="en-GB"/>
        </w:rPr>
        <w:t xml:space="preserve">chemistry into its branches. </w:t>
      </w:r>
      <w:r w:rsidRPr="003816B5">
        <w:rPr>
          <w:rFonts w:ascii="Calibri" w:eastAsia="Calibri" w:hAnsi="Calibri" w:cs="Times New Roman"/>
          <w:sz w:val="24"/>
          <w:szCs w:val="24"/>
          <w:lang w:val="en-GB"/>
        </w:rPr>
        <w:t>Group/ pair work and demonstration will be used to execute the second lesson of five in the series.</w:t>
      </w:r>
    </w:p>
    <w:p w14:paraId="7285C65D" w14:textId="77777777" w:rsidR="003816B5" w:rsidRPr="003816B5" w:rsidRDefault="003816B5" w:rsidP="003816B5">
      <w:pPr>
        <w:rPr>
          <w:rFonts w:ascii="Times New Roman" w:eastAsia="Calibri" w:hAnsi="Times New Roman" w:cs="Times New Roman"/>
          <w:sz w:val="24"/>
          <w:szCs w:val="24"/>
          <w:lang w:val="en-GB"/>
        </w:rPr>
      </w:pPr>
      <w:r w:rsidRPr="003816B5">
        <w:rPr>
          <w:rFonts w:ascii="Calibri" w:eastAsia="Calibri" w:hAnsi="Calibri" w:cs="Times New Roman"/>
          <w:b/>
          <w:sz w:val="24"/>
          <w:szCs w:val="24"/>
          <w:lang w:val="en-GB"/>
        </w:rPr>
        <w:t>SPECIFIC OUTCOMES, LSBAT:   -</w:t>
      </w:r>
      <w:r w:rsidRPr="003816B5">
        <w:rPr>
          <w:rFonts w:ascii="Comic Sans MS" w:eastAsia="Calibri" w:hAnsi="Comic Sans MS" w:cs="Times New Roman"/>
          <w:sz w:val="20"/>
          <w:szCs w:val="20"/>
          <w:lang w:val="en-GB"/>
        </w:rPr>
        <w:t xml:space="preserve"> </w:t>
      </w:r>
      <w:r w:rsidRPr="003816B5">
        <w:rPr>
          <w:rFonts w:ascii="Times New Roman" w:eastAsia="Calibri" w:hAnsi="Times New Roman" w:cs="Times New Roman"/>
          <w:sz w:val="24"/>
          <w:szCs w:val="24"/>
          <w:lang w:val="en-GB"/>
        </w:rPr>
        <w:t xml:space="preserve">To classify Branches of chemistry such as: Analytical, </w:t>
      </w:r>
    </w:p>
    <w:p w14:paraId="1117CA96" w14:textId="77777777" w:rsidR="003816B5" w:rsidRPr="003816B5" w:rsidRDefault="003816B5" w:rsidP="003816B5">
      <w:pPr>
        <w:rPr>
          <w:rFonts w:ascii="Times New Roman" w:eastAsia="Calibri" w:hAnsi="Times New Roman" w:cs="Times New Roman"/>
          <w:sz w:val="24"/>
          <w:szCs w:val="24"/>
          <w:lang w:val="en-GB"/>
        </w:rPr>
      </w:pPr>
      <w:r w:rsidRPr="003816B5">
        <w:rPr>
          <w:rFonts w:ascii="Times New Roman" w:eastAsia="Calibri" w:hAnsi="Times New Roman" w:cs="Times New Roman"/>
          <w:sz w:val="24"/>
          <w:szCs w:val="24"/>
          <w:lang w:val="en-GB"/>
        </w:rPr>
        <w:t xml:space="preserve">                                                     Biochemistry, Inorganic, Physical and Organic.</w:t>
      </w:r>
    </w:p>
    <w:p w14:paraId="58C38614" w14:textId="77777777" w:rsidR="003816B5" w:rsidRPr="003816B5" w:rsidRDefault="003816B5" w:rsidP="003816B5">
      <w:pPr>
        <w:numPr>
          <w:ilvl w:val="0"/>
          <w:numId w:val="1"/>
        </w:numPr>
        <w:spacing w:after="200" w:line="276" w:lineRule="auto"/>
        <w:contextualSpacing/>
        <w:rPr>
          <w:rFonts w:ascii="Times New Roman" w:eastAsia="Calibri" w:hAnsi="Times New Roman" w:cs="Times New Roman"/>
          <w:sz w:val="24"/>
          <w:szCs w:val="24"/>
        </w:rPr>
      </w:pPr>
      <w:r w:rsidRPr="003816B5">
        <w:rPr>
          <w:rFonts w:ascii="Times New Roman" w:eastAsia="Calibri" w:hAnsi="Times New Roman" w:cs="Times New Roman"/>
          <w:sz w:val="24"/>
          <w:szCs w:val="24"/>
        </w:rPr>
        <w:t>Define chemistry with less difficulties.</w:t>
      </w:r>
    </w:p>
    <w:p w14:paraId="5FFB7FD6" w14:textId="77777777" w:rsidR="003816B5" w:rsidRPr="003816B5" w:rsidRDefault="003816B5" w:rsidP="003816B5">
      <w:pPr>
        <w:numPr>
          <w:ilvl w:val="0"/>
          <w:numId w:val="1"/>
        </w:numPr>
        <w:spacing w:after="200" w:line="276" w:lineRule="auto"/>
        <w:contextualSpacing/>
        <w:rPr>
          <w:rFonts w:ascii="Times New Roman" w:eastAsia="Calibri" w:hAnsi="Times New Roman" w:cs="Times New Roman"/>
          <w:sz w:val="24"/>
          <w:szCs w:val="24"/>
        </w:rPr>
      </w:pPr>
      <w:r w:rsidRPr="003816B5">
        <w:rPr>
          <w:rFonts w:ascii="Times New Roman" w:eastAsia="Calibri" w:hAnsi="Times New Roman" w:cs="Times New Roman"/>
          <w:sz w:val="24"/>
          <w:szCs w:val="24"/>
        </w:rPr>
        <w:t>Explain what each branch of chemistry deals with.</w:t>
      </w:r>
    </w:p>
    <w:p w14:paraId="4E641506" w14:textId="77777777" w:rsidR="003816B5" w:rsidRPr="003816B5" w:rsidRDefault="003816B5" w:rsidP="003816B5">
      <w:pPr>
        <w:tabs>
          <w:tab w:val="left" w:pos="1224"/>
        </w:tabs>
        <w:spacing w:line="240" w:lineRule="auto"/>
        <w:jc w:val="both"/>
        <w:rPr>
          <w:rFonts w:ascii="Times New Roman" w:eastAsia="Calibri" w:hAnsi="Times New Roman" w:cs="Times New Roman"/>
          <w:sz w:val="24"/>
          <w:szCs w:val="24"/>
          <w:lang w:val="en-GB"/>
        </w:rPr>
      </w:pPr>
      <w:r w:rsidRPr="003816B5">
        <w:rPr>
          <w:rFonts w:ascii="Times New Roman" w:eastAsia="Calibri" w:hAnsi="Times New Roman" w:cs="Times New Roman"/>
          <w:b/>
          <w:sz w:val="24"/>
          <w:szCs w:val="24"/>
          <w:lang w:val="en-GB"/>
        </w:rPr>
        <w:t xml:space="preserve">PRE-REQUISITE SKILLS        </w:t>
      </w:r>
      <w:proofErr w:type="gramStart"/>
      <w:r w:rsidRPr="003816B5">
        <w:rPr>
          <w:rFonts w:ascii="Times New Roman" w:eastAsia="Calibri" w:hAnsi="Times New Roman" w:cs="Times New Roman"/>
          <w:b/>
          <w:sz w:val="24"/>
          <w:szCs w:val="24"/>
          <w:lang w:val="en-GB"/>
        </w:rPr>
        <w:t xml:space="preserve">  :</w:t>
      </w:r>
      <w:proofErr w:type="gramEnd"/>
      <w:r w:rsidRPr="003816B5">
        <w:rPr>
          <w:rFonts w:ascii="Times New Roman" w:eastAsia="Calibri" w:hAnsi="Times New Roman" w:cs="Times New Roman"/>
          <w:sz w:val="24"/>
          <w:szCs w:val="24"/>
          <w:lang w:val="en-GB"/>
        </w:rPr>
        <w:t xml:space="preserve"> learners</w:t>
      </w:r>
      <w:r w:rsidRPr="003816B5">
        <w:rPr>
          <w:rFonts w:ascii="Times New Roman" w:eastAsia="Calibri" w:hAnsi="Times New Roman" w:cs="Times New Roman"/>
          <w:b/>
          <w:sz w:val="24"/>
          <w:szCs w:val="24"/>
          <w:lang w:val="en-GB"/>
        </w:rPr>
        <w:t xml:space="preserve"> </w:t>
      </w:r>
      <w:r w:rsidRPr="003816B5">
        <w:rPr>
          <w:rFonts w:ascii="Times New Roman" w:eastAsia="Calibri" w:hAnsi="Times New Roman" w:cs="Times New Roman"/>
          <w:sz w:val="24"/>
          <w:szCs w:val="24"/>
          <w:lang w:val="en-GB"/>
        </w:rPr>
        <w:t>have knowledge in integrated science.</w:t>
      </w:r>
    </w:p>
    <w:p w14:paraId="708770AD" w14:textId="77777777" w:rsidR="003816B5" w:rsidRPr="003816B5" w:rsidRDefault="003816B5" w:rsidP="003816B5">
      <w:pPr>
        <w:rPr>
          <w:rFonts w:ascii="Times New Roman" w:eastAsia="Calibri" w:hAnsi="Times New Roman" w:cs="Times New Roman"/>
          <w:sz w:val="24"/>
          <w:szCs w:val="24"/>
          <w:lang w:val="en-GB"/>
        </w:rPr>
      </w:pPr>
      <w:r w:rsidRPr="003816B5">
        <w:rPr>
          <w:rFonts w:ascii="Times New Roman" w:eastAsia="Calibri" w:hAnsi="Times New Roman" w:cs="Times New Roman"/>
          <w:sz w:val="24"/>
          <w:szCs w:val="24"/>
          <w:lang w:val="en-GB"/>
        </w:rPr>
        <w:t xml:space="preserve"> </w:t>
      </w:r>
      <w:r w:rsidRPr="003816B5">
        <w:rPr>
          <w:rFonts w:ascii="Times New Roman" w:eastAsia="Calibri" w:hAnsi="Times New Roman" w:cs="Times New Roman"/>
          <w:b/>
          <w:sz w:val="24"/>
          <w:szCs w:val="24"/>
          <w:lang w:val="en-GB"/>
        </w:rPr>
        <w:t>TEACHING/ LEARNING AIDS</w:t>
      </w:r>
      <w:r w:rsidRPr="003816B5">
        <w:rPr>
          <w:rFonts w:ascii="Times New Roman" w:eastAsia="Calibri" w:hAnsi="Times New Roman" w:cs="Times New Roman"/>
          <w:b/>
          <w:sz w:val="24"/>
          <w:szCs w:val="24"/>
          <w:lang w:val="en-GB"/>
        </w:rPr>
        <w:tab/>
        <w:t xml:space="preserve">: </w:t>
      </w:r>
      <w:r w:rsidRPr="003816B5">
        <w:rPr>
          <w:rFonts w:ascii="Times New Roman" w:eastAsia="Calibri" w:hAnsi="Times New Roman" w:cs="Times New Roman"/>
          <w:sz w:val="24"/>
          <w:szCs w:val="24"/>
          <w:lang w:val="en-GB"/>
        </w:rPr>
        <w:t>chemistry key point’s</w:t>
      </w:r>
      <w:r w:rsidRPr="003816B5">
        <w:rPr>
          <w:rFonts w:ascii="Times New Roman" w:eastAsia="Calibri" w:hAnsi="Times New Roman" w:cs="Times New Roman"/>
          <w:b/>
          <w:sz w:val="24"/>
          <w:szCs w:val="24"/>
          <w:lang w:val="en-GB"/>
        </w:rPr>
        <w:t xml:space="preserve"> </w:t>
      </w:r>
      <w:proofErr w:type="gramStart"/>
      <w:r w:rsidRPr="003816B5">
        <w:rPr>
          <w:rFonts w:ascii="Times New Roman" w:eastAsia="Calibri" w:hAnsi="Times New Roman" w:cs="Times New Roman"/>
          <w:sz w:val="24"/>
          <w:szCs w:val="24"/>
          <w:lang w:val="en-GB"/>
        </w:rPr>
        <w:t>pupils</w:t>
      </w:r>
      <w:proofErr w:type="gramEnd"/>
      <w:r w:rsidRPr="003816B5">
        <w:rPr>
          <w:rFonts w:ascii="Times New Roman" w:eastAsia="Calibri" w:hAnsi="Times New Roman" w:cs="Times New Roman"/>
          <w:sz w:val="24"/>
          <w:szCs w:val="24"/>
          <w:lang w:val="en-GB"/>
        </w:rPr>
        <w:t xml:space="preserve"> book 10. </w:t>
      </w:r>
    </w:p>
    <w:p w14:paraId="16FA9376" w14:textId="77777777" w:rsidR="003816B5" w:rsidRPr="003816B5" w:rsidRDefault="003816B5" w:rsidP="003816B5">
      <w:pPr>
        <w:rPr>
          <w:rFonts w:ascii="Times New Roman" w:eastAsia="Calibri" w:hAnsi="Times New Roman" w:cs="Times New Roman"/>
          <w:sz w:val="24"/>
          <w:szCs w:val="24"/>
          <w:lang w:val="en-GB"/>
        </w:rPr>
      </w:pPr>
      <w:r w:rsidRPr="003816B5">
        <w:rPr>
          <w:rFonts w:ascii="Times New Roman" w:eastAsia="Calibri" w:hAnsi="Times New Roman" w:cs="Times New Roman"/>
          <w:b/>
          <w:sz w:val="24"/>
          <w:szCs w:val="24"/>
          <w:lang w:val="en-GB"/>
        </w:rPr>
        <w:t>REFFERENCES</w:t>
      </w:r>
      <w:r w:rsidRPr="003816B5">
        <w:rPr>
          <w:rFonts w:ascii="Times New Roman" w:eastAsia="Calibri" w:hAnsi="Times New Roman" w:cs="Times New Roman"/>
          <w:b/>
          <w:sz w:val="24"/>
          <w:szCs w:val="24"/>
          <w:lang w:val="en-GB"/>
        </w:rPr>
        <w:tab/>
      </w:r>
      <w:r w:rsidRPr="003816B5">
        <w:rPr>
          <w:rFonts w:ascii="Times New Roman" w:eastAsia="Calibri" w:hAnsi="Times New Roman" w:cs="Times New Roman"/>
          <w:b/>
          <w:sz w:val="24"/>
          <w:szCs w:val="24"/>
          <w:lang w:val="en-GB"/>
        </w:rPr>
        <w:tab/>
      </w:r>
      <w:r w:rsidRPr="003816B5">
        <w:rPr>
          <w:rFonts w:ascii="Times New Roman" w:eastAsia="Calibri" w:hAnsi="Times New Roman" w:cs="Times New Roman"/>
          <w:b/>
          <w:sz w:val="24"/>
          <w:szCs w:val="24"/>
          <w:lang w:val="en-GB"/>
        </w:rPr>
        <w:tab/>
        <w:t xml:space="preserve">: </w:t>
      </w:r>
      <w:r w:rsidRPr="003816B5">
        <w:rPr>
          <w:rFonts w:ascii="Times New Roman" w:eastAsia="Calibri" w:hAnsi="Times New Roman" w:cs="Times New Roman"/>
          <w:sz w:val="24"/>
          <w:szCs w:val="24"/>
          <w:lang w:val="en-GB"/>
        </w:rPr>
        <w:t xml:space="preserve">chemistry 10, chemistry made clear. Certificate </w:t>
      </w:r>
    </w:p>
    <w:p w14:paraId="25F7DE06" w14:textId="77777777" w:rsidR="003816B5" w:rsidRPr="003816B5" w:rsidRDefault="003816B5" w:rsidP="003816B5">
      <w:pPr>
        <w:rPr>
          <w:rFonts w:ascii="Times New Roman" w:eastAsia="Calibri" w:hAnsi="Times New Roman" w:cs="Times New Roman"/>
          <w:sz w:val="24"/>
          <w:szCs w:val="24"/>
          <w:lang w:val="en-GB"/>
        </w:rPr>
      </w:pPr>
      <w:r w:rsidRPr="003816B5">
        <w:rPr>
          <w:rFonts w:ascii="Times New Roman" w:eastAsia="Calibri" w:hAnsi="Times New Roman" w:cs="Times New Roman"/>
          <w:sz w:val="24"/>
          <w:szCs w:val="24"/>
          <w:lang w:val="en-GB"/>
        </w:rPr>
        <w:t xml:space="preserve">                                                            Chemistry 4</w:t>
      </w:r>
      <w:r w:rsidRPr="003816B5">
        <w:rPr>
          <w:rFonts w:ascii="Times New Roman" w:eastAsia="Calibri" w:hAnsi="Times New Roman" w:cs="Times New Roman"/>
          <w:sz w:val="24"/>
          <w:szCs w:val="24"/>
          <w:vertAlign w:val="superscript"/>
          <w:lang w:val="en-GB"/>
        </w:rPr>
        <w:t>th</w:t>
      </w:r>
      <w:r w:rsidRPr="003816B5">
        <w:rPr>
          <w:rFonts w:ascii="Times New Roman" w:eastAsia="Calibri" w:hAnsi="Times New Roman" w:cs="Times New Roman"/>
          <w:sz w:val="24"/>
          <w:szCs w:val="24"/>
          <w:lang w:val="en-GB"/>
        </w:rPr>
        <w:t xml:space="preserve"> edition. </w:t>
      </w:r>
    </w:p>
    <w:p w14:paraId="310D62F3" w14:textId="77777777" w:rsidR="003816B5" w:rsidRPr="003816B5" w:rsidRDefault="003816B5" w:rsidP="003816B5">
      <w:pPr>
        <w:rPr>
          <w:rFonts w:ascii="Times New Roman" w:eastAsia="Calibri" w:hAnsi="Times New Roman" w:cs="Times New Roman"/>
          <w:sz w:val="24"/>
          <w:szCs w:val="24"/>
          <w:lang w:val="en-GB"/>
        </w:rPr>
      </w:pPr>
    </w:p>
    <w:p w14:paraId="6999C4CA" w14:textId="77777777" w:rsidR="003816B5" w:rsidRPr="003816B5" w:rsidRDefault="003816B5" w:rsidP="003816B5">
      <w:pPr>
        <w:spacing w:line="360" w:lineRule="auto"/>
        <w:rPr>
          <w:rFonts w:ascii="Times New Roman" w:eastAsia="Calibri" w:hAnsi="Times New Roman" w:cs="Times New Roman"/>
          <w:b/>
          <w:sz w:val="24"/>
          <w:szCs w:val="24"/>
          <w:lang w:val="en-GB"/>
        </w:rPr>
      </w:pPr>
      <w:r w:rsidRPr="003816B5">
        <w:rPr>
          <w:rFonts w:ascii="Times New Roman" w:eastAsia="Calibri" w:hAnsi="Times New Roman" w:cs="Times New Roman"/>
          <w:b/>
          <w:sz w:val="24"/>
          <w:szCs w:val="24"/>
          <w:lang w:val="en-GB"/>
        </w:rPr>
        <w:t xml:space="preserve">                                                      LESSON PROGRESSION</w:t>
      </w:r>
    </w:p>
    <w:tbl>
      <w:tblPr>
        <w:tblStyle w:val="TableGrid"/>
        <w:tblW w:w="10154" w:type="dxa"/>
        <w:tblLook w:val="04A0" w:firstRow="1" w:lastRow="0" w:firstColumn="1" w:lastColumn="0" w:noHBand="0" w:noVBand="1"/>
      </w:tblPr>
      <w:tblGrid>
        <w:gridCol w:w="1350"/>
        <w:gridCol w:w="4741"/>
        <w:gridCol w:w="4063"/>
      </w:tblGrid>
      <w:tr w:rsidR="003816B5" w:rsidRPr="003816B5" w14:paraId="21B45C79" w14:textId="77777777" w:rsidTr="002D2653">
        <w:tc>
          <w:tcPr>
            <w:tcW w:w="1350" w:type="dxa"/>
          </w:tcPr>
          <w:p w14:paraId="4B1F6248"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STAGE</w:t>
            </w:r>
          </w:p>
        </w:tc>
        <w:tc>
          <w:tcPr>
            <w:tcW w:w="4741" w:type="dxa"/>
          </w:tcPr>
          <w:p w14:paraId="0E0A4963"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T/L ACTIVITY</w:t>
            </w:r>
          </w:p>
        </w:tc>
        <w:tc>
          <w:tcPr>
            <w:tcW w:w="4063" w:type="dxa"/>
          </w:tcPr>
          <w:p w14:paraId="3BAE1DA7"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LEARNING POINTS</w:t>
            </w:r>
          </w:p>
        </w:tc>
      </w:tr>
      <w:tr w:rsidR="003816B5" w:rsidRPr="003816B5" w14:paraId="58A46A73" w14:textId="77777777" w:rsidTr="002D2653">
        <w:tc>
          <w:tcPr>
            <w:tcW w:w="1350" w:type="dxa"/>
          </w:tcPr>
          <w:p w14:paraId="1F4C4867"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INTRO-</w:t>
            </w:r>
          </w:p>
          <w:p w14:paraId="4C8264F8"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DUCTION</w:t>
            </w:r>
          </w:p>
          <w:p w14:paraId="416857DC"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____min</w:t>
            </w:r>
          </w:p>
        </w:tc>
        <w:tc>
          <w:tcPr>
            <w:tcW w:w="4741" w:type="dxa"/>
          </w:tcPr>
          <w:p w14:paraId="5AFF5DA0" w14:textId="77777777" w:rsidR="003816B5" w:rsidRPr="003816B5" w:rsidRDefault="003816B5" w:rsidP="003816B5">
            <w:pPr>
              <w:spacing w:line="360" w:lineRule="auto"/>
              <w:rPr>
                <w:rFonts w:ascii="Times New Roman" w:eastAsia="Calibri" w:hAnsi="Times New Roman" w:cs="Times New Roman"/>
                <w:sz w:val="24"/>
                <w:szCs w:val="24"/>
              </w:rPr>
            </w:pPr>
            <w:r w:rsidRPr="003816B5">
              <w:rPr>
                <w:rFonts w:ascii="Times New Roman" w:eastAsia="Calibri" w:hAnsi="Times New Roman" w:cs="Times New Roman"/>
                <w:sz w:val="24"/>
                <w:szCs w:val="24"/>
              </w:rPr>
              <w:t>Pick it up from what integrated science was all about</w:t>
            </w:r>
          </w:p>
          <w:p w14:paraId="11B7A0A3" w14:textId="77777777" w:rsidR="003816B5" w:rsidRPr="003816B5" w:rsidRDefault="003816B5" w:rsidP="003816B5">
            <w:pPr>
              <w:spacing w:line="360" w:lineRule="auto"/>
              <w:rPr>
                <w:rFonts w:ascii="Times New Roman" w:eastAsia="Calibri" w:hAnsi="Times New Roman" w:cs="Times New Roman"/>
                <w:sz w:val="24"/>
                <w:szCs w:val="24"/>
              </w:rPr>
            </w:pPr>
          </w:p>
        </w:tc>
        <w:tc>
          <w:tcPr>
            <w:tcW w:w="4063" w:type="dxa"/>
          </w:tcPr>
          <w:p w14:paraId="4C9A5B11" w14:textId="77777777" w:rsidR="003816B5" w:rsidRPr="003816B5" w:rsidRDefault="003816B5" w:rsidP="003816B5">
            <w:pPr>
              <w:spacing w:line="360" w:lineRule="auto"/>
              <w:rPr>
                <w:rFonts w:ascii="Times New Roman" w:eastAsia="Calibri" w:hAnsi="Times New Roman" w:cs="Times New Roman"/>
                <w:b/>
                <w:sz w:val="24"/>
                <w:szCs w:val="24"/>
              </w:rPr>
            </w:pPr>
          </w:p>
        </w:tc>
      </w:tr>
      <w:tr w:rsidR="003816B5" w:rsidRPr="003816B5" w14:paraId="486D3E38" w14:textId="77777777" w:rsidTr="002D2653">
        <w:trPr>
          <w:trHeight w:val="557"/>
        </w:trPr>
        <w:tc>
          <w:tcPr>
            <w:tcW w:w="1350" w:type="dxa"/>
          </w:tcPr>
          <w:p w14:paraId="36949E5C"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D</w:t>
            </w:r>
          </w:p>
          <w:p w14:paraId="7E8C0E6D"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E</w:t>
            </w:r>
          </w:p>
          <w:p w14:paraId="5E127816"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V</w:t>
            </w:r>
          </w:p>
          <w:p w14:paraId="0595D404" w14:textId="77777777" w:rsidR="003816B5" w:rsidRPr="003816B5" w:rsidRDefault="003816B5" w:rsidP="003816B5">
            <w:pPr>
              <w:tabs>
                <w:tab w:val="left" w:pos="927"/>
              </w:tabs>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E</w:t>
            </w:r>
            <w:r w:rsidRPr="003816B5">
              <w:rPr>
                <w:rFonts w:ascii="Times New Roman" w:eastAsia="Calibri" w:hAnsi="Times New Roman" w:cs="Times New Roman"/>
                <w:b/>
                <w:sz w:val="24"/>
                <w:szCs w:val="24"/>
              </w:rPr>
              <w:tab/>
            </w:r>
          </w:p>
          <w:p w14:paraId="5FF33FC5"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L</w:t>
            </w:r>
          </w:p>
          <w:p w14:paraId="11E249C0"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O</w:t>
            </w:r>
          </w:p>
          <w:p w14:paraId="313414C8"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P</w:t>
            </w:r>
          </w:p>
          <w:p w14:paraId="360E01D1"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M</w:t>
            </w:r>
          </w:p>
          <w:p w14:paraId="52687B80"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lastRenderedPageBreak/>
              <w:t xml:space="preserve">     E</w:t>
            </w:r>
          </w:p>
          <w:p w14:paraId="0D56CFC5"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N</w:t>
            </w:r>
          </w:p>
          <w:p w14:paraId="566D6C1E"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T</w:t>
            </w:r>
          </w:p>
          <w:p w14:paraId="3ED9938A" w14:textId="77777777" w:rsidR="003816B5" w:rsidRPr="003816B5" w:rsidRDefault="003816B5" w:rsidP="003816B5">
            <w:pPr>
              <w:spacing w:line="360" w:lineRule="auto"/>
              <w:rPr>
                <w:rFonts w:ascii="Times New Roman" w:eastAsia="Calibri" w:hAnsi="Times New Roman" w:cs="Times New Roman"/>
                <w:b/>
                <w:sz w:val="24"/>
                <w:szCs w:val="24"/>
              </w:rPr>
            </w:pPr>
          </w:p>
          <w:p w14:paraId="3BFDEA67" w14:textId="77777777" w:rsidR="003816B5" w:rsidRPr="003816B5" w:rsidRDefault="003816B5" w:rsidP="003816B5">
            <w:pPr>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____min</w:t>
            </w:r>
          </w:p>
        </w:tc>
        <w:tc>
          <w:tcPr>
            <w:tcW w:w="4741" w:type="dxa"/>
          </w:tcPr>
          <w:p w14:paraId="17164005" w14:textId="77777777" w:rsidR="003816B5" w:rsidRPr="003816B5" w:rsidRDefault="003816B5" w:rsidP="003816B5">
            <w:pPr>
              <w:spacing w:line="360" w:lineRule="auto"/>
              <w:jc w:val="both"/>
              <w:rPr>
                <w:rFonts w:ascii="Times New Roman" w:eastAsia="Calibri" w:hAnsi="Times New Roman" w:cs="Times New Roman"/>
                <w:b/>
                <w:sz w:val="24"/>
                <w:szCs w:val="24"/>
              </w:rPr>
            </w:pPr>
            <w:r w:rsidRPr="003816B5">
              <w:rPr>
                <w:rFonts w:ascii="Times New Roman" w:eastAsia="Calibri" w:hAnsi="Times New Roman" w:cs="Times New Roman"/>
                <w:b/>
                <w:sz w:val="24"/>
                <w:szCs w:val="24"/>
              </w:rPr>
              <w:lastRenderedPageBreak/>
              <w:t xml:space="preserve">             ACTIVITY 1 </w:t>
            </w:r>
          </w:p>
          <w:p w14:paraId="4BA2C80C" w14:textId="77777777" w:rsidR="003816B5" w:rsidRPr="003816B5" w:rsidRDefault="003816B5" w:rsidP="003816B5">
            <w:pPr>
              <w:spacing w:line="360" w:lineRule="auto"/>
              <w:jc w:val="both"/>
              <w:rPr>
                <w:rFonts w:ascii="Times New Roman" w:eastAsia="Calibri" w:hAnsi="Times New Roman" w:cs="Times New Roman"/>
                <w:sz w:val="24"/>
                <w:szCs w:val="24"/>
              </w:rPr>
            </w:pPr>
            <w:r w:rsidRPr="003816B5">
              <w:rPr>
                <w:rFonts w:ascii="Times New Roman" w:eastAsia="Calibri" w:hAnsi="Times New Roman" w:cs="Times New Roman"/>
                <w:sz w:val="24"/>
                <w:szCs w:val="24"/>
              </w:rPr>
              <w:t xml:space="preserve">What is chemistry?    </w:t>
            </w:r>
          </w:p>
          <w:p w14:paraId="3EE15218" w14:textId="77777777" w:rsidR="003816B5" w:rsidRPr="003816B5" w:rsidRDefault="003816B5" w:rsidP="003816B5">
            <w:pPr>
              <w:spacing w:line="360" w:lineRule="auto"/>
              <w:jc w:val="both"/>
              <w:rPr>
                <w:rFonts w:ascii="Times New Roman" w:eastAsia="Calibri" w:hAnsi="Times New Roman" w:cs="Times New Roman"/>
                <w:sz w:val="24"/>
                <w:szCs w:val="24"/>
              </w:rPr>
            </w:pPr>
          </w:p>
          <w:p w14:paraId="65174579" w14:textId="77777777" w:rsidR="003816B5" w:rsidRPr="003816B5" w:rsidRDefault="003816B5" w:rsidP="003816B5">
            <w:pPr>
              <w:spacing w:line="360" w:lineRule="auto"/>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ACTIVITY 2</w:t>
            </w:r>
            <w:r w:rsidRPr="003816B5">
              <w:rPr>
                <w:rFonts w:ascii="Times New Roman" w:eastAsia="Calibri" w:hAnsi="Times New Roman" w:cs="Times New Roman"/>
                <w:sz w:val="24"/>
                <w:szCs w:val="24"/>
              </w:rPr>
              <w:t xml:space="preserve"> (discussion on the branches of chemistry)</w:t>
            </w:r>
          </w:p>
          <w:p w14:paraId="48D11C3B" w14:textId="77777777" w:rsidR="003816B5" w:rsidRPr="003816B5" w:rsidRDefault="003816B5" w:rsidP="003816B5">
            <w:pPr>
              <w:numPr>
                <w:ilvl w:val="0"/>
                <w:numId w:val="2"/>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Analytical chemistry</w:t>
            </w:r>
            <w:r w:rsidRPr="003816B5">
              <w:rPr>
                <w:rFonts w:ascii="Times New Roman" w:eastAsia="Calibri" w:hAnsi="Times New Roman" w:cs="Times New Roman"/>
                <w:sz w:val="24"/>
                <w:szCs w:val="24"/>
              </w:rPr>
              <w:t xml:space="preserve">- a branch of chemistry that deals with the identification of composition. Both </w:t>
            </w:r>
            <w:r w:rsidRPr="003816B5">
              <w:rPr>
                <w:rFonts w:ascii="Times New Roman" w:eastAsia="Calibri" w:hAnsi="Times New Roman" w:cs="Times New Roman"/>
                <w:sz w:val="24"/>
                <w:szCs w:val="24"/>
              </w:rPr>
              <w:lastRenderedPageBreak/>
              <w:t>qualitative and quantitative of substances.</w:t>
            </w:r>
          </w:p>
          <w:p w14:paraId="1934E525" w14:textId="77777777" w:rsidR="003816B5" w:rsidRPr="003816B5" w:rsidRDefault="003816B5" w:rsidP="003816B5">
            <w:pPr>
              <w:numPr>
                <w:ilvl w:val="0"/>
                <w:numId w:val="2"/>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Physical chemistry</w:t>
            </w:r>
            <w:r w:rsidRPr="003816B5">
              <w:rPr>
                <w:rFonts w:ascii="Times New Roman" w:eastAsia="Calibri" w:hAnsi="Times New Roman" w:cs="Times New Roman"/>
                <w:sz w:val="24"/>
                <w:szCs w:val="24"/>
              </w:rPr>
              <w:t>- a branch of chemistry that deals with the study of physical principals that underlie the structure of matter and the chemical transformations.</w:t>
            </w:r>
          </w:p>
          <w:p w14:paraId="1D476A86" w14:textId="77777777" w:rsidR="003816B5" w:rsidRPr="003816B5" w:rsidRDefault="003816B5" w:rsidP="003816B5">
            <w:pPr>
              <w:numPr>
                <w:ilvl w:val="0"/>
                <w:numId w:val="2"/>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Organic chemistry</w:t>
            </w:r>
            <w:r w:rsidRPr="003816B5">
              <w:rPr>
                <w:rFonts w:ascii="Times New Roman" w:eastAsia="Calibri" w:hAnsi="Times New Roman" w:cs="Times New Roman"/>
                <w:sz w:val="24"/>
                <w:szCs w:val="24"/>
              </w:rPr>
              <w:t>- a branch of chemistry that deals with the study of most compounds of carbon such as alkanes, alkenes, alkynes, alkyl halides, aromatic compounds, alcohols, carbonyl groups, carboxylic acids, amines, polymers and derivatives of carboxylic acids.</w:t>
            </w:r>
          </w:p>
          <w:p w14:paraId="57CE655A" w14:textId="77777777" w:rsidR="003816B5" w:rsidRPr="003816B5" w:rsidRDefault="003816B5" w:rsidP="003816B5">
            <w:pPr>
              <w:numPr>
                <w:ilvl w:val="0"/>
                <w:numId w:val="2"/>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Inorganic</w:t>
            </w:r>
            <w:r w:rsidRPr="003816B5">
              <w:rPr>
                <w:rFonts w:ascii="Times New Roman" w:eastAsia="Calibri" w:hAnsi="Times New Roman" w:cs="Times New Roman"/>
                <w:sz w:val="24"/>
                <w:szCs w:val="24"/>
              </w:rPr>
              <w:t xml:space="preserve"> </w:t>
            </w:r>
            <w:r w:rsidRPr="003816B5">
              <w:rPr>
                <w:rFonts w:ascii="Times New Roman" w:eastAsia="Calibri" w:hAnsi="Times New Roman" w:cs="Times New Roman"/>
                <w:b/>
                <w:sz w:val="24"/>
                <w:szCs w:val="24"/>
              </w:rPr>
              <w:t>chemistry</w:t>
            </w:r>
            <w:r w:rsidRPr="003816B5">
              <w:rPr>
                <w:rFonts w:ascii="Times New Roman" w:eastAsia="Calibri" w:hAnsi="Times New Roman" w:cs="Times New Roman"/>
                <w:sz w:val="24"/>
                <w:szCs w:val="24"/>
              </w:rPr>
              <w:t xml:space="preserve"> - a branch of chemistry that deals with the chemistry of all the elements except carbon but includes simple compounds of carbon such as carbon dioxide and the carbonates.</w:t>
            </w:r>
          </w:p>
          <w:p w14:paraId="24132343" w14:textId="77777777" w:rsidR="003816B5" w:rsidRPr="003816B5" w:rsidRDefault="003816B5" w:rsidP="003816B5">
            <w:pPr>
              <w:numPr>
                <w:ilvl w:val="0"/>
                <w:numId w:val="2"/>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b/>
                <w:sz w:val="24"/>
                <w:szCs w:val="24"/>
              </w:rPr>
              <w:t>Biochemistry</w:t>
            </w:r>
            <w:r w:rsidRPr="003816B5">
              <w:rPr>
                <w:rFonts w:ascii="Times New Roman" w:eastAsia="Calibri" w:hAnsi="Times New Roman" w:cs="Times New Roman"/>
                <w:sz w:val="24"/>
                <w:szCs w:val="24"/>
              </w:rPr>
              <w:t xml:space="preserve"> - a branch of chemistry that deals with living systems both plants and animals.</w:t>
            </w:r>
          </w:p>
        </w:tc>
        <w:tc>
          <w:tcPr>
            <w:tcW w:w="4063" w:type="dxa"/>
          </w:tcPr>
          <w:p w14:paraId="0D3C7498" w14:textId="77777777" w:rsidR="003816B5" w:rsidRPr="003816B5" w:rsidRDefault="003816B5" w:rsidP="003816B5">
            <w:pPr>
              <w:spacing w:line="360" w:lineRule="auto"/>
              <w:jc w:val="both"/>
              <w:rPr>
                <w:rFonts w:ascii="Times New Roman" w:eastAsia="Calibri" w:hAnsi="Times New Roman" w:cs="Times New Roman"/>
                <w:sz w:val="24"/>
                <w:szCs w:val="24"/>
              </w:rPr>
            </w:pPr>
            <w:r w:rsidRPr="003816B5">
              <w:rPr>
                <w:rFonts w:ascii="Times New Roman" w:eastAsia="Calibri" w:hAnsi="Times New Roman" w:cs="Times New Roman"/>
                <w:sz w:val="24"/>
                <w:szCs w:val="24"/>
              </w:rPr>
              <w:lastRenderedPageBreak/>
              <w:t xml:space="preserve">Chemistry is the study of matter and the changes that it undergoes in different conditions. </w:t>
            </w:r>
          </w:p>
          <w:p w14:paraId="6351A7FC" w14:textId="77777777" w:rsidR="003816B5" w:rsidRPr="003816B5" w:rsidRDefault="003816B5" w:rsidP="003816B5">
            <w:pPr>
              <w:spacing w:line="360" w:lineRule="auto"/>
              <w:jc w:val="both"/>
              <w:rPr>
                <w:rFonts w:ascii="Times New Roman" w:eastAsia="Calibri" w:hAnsi="Times New Roman" w:cs="Times New Roman"/>
                <w:sz w:val="24"/>
                <w:szCs w:val="24"/>
              </w:rPr>
            </w:pPr>
          </w:p>
          <w:p w14:paraId="4EA6544D" w14:textId="77777777" w:rsidR="003816B5" w:rsidRPr="003816B5" w:rsidRDefault="003816B5" w:rsidP="003816B5">
            <w:pPr>
              <w:spacing w:line="360" w:lineRule="auto"/>
              <w:jc w:val="both"/>
              <w:rPr>
                <w:rFonts w:ascii="Times New Roman" w:eastAsia="Calibri" w:hAnsi="Times New Roman" w:cs="Times New Roman"/>
                <w:sz w:val="24"/>
                <w:szCs w:val="24"/>
              </w:rPr>
            </w:pPr>
            <w:r w:rsidRPr="003816B5">
              <w:rPr>
                <w:rFonts w:ascii="Times New Roman" w:eastAsia="Calibri" w:hAnsi="Times New Roman" w:cs="Times New Roman"/>
                <w:sz w:val="24"/>
                <w:szCs w:val="24"/>
              </w:rPr>
              <w:t>It studs the changes which matter undergoes when subjected to different conditions of temperature, pressure and concentration.</w:t>
            </w:r>
          </w:p>
          <w:p w14:paraId="5DFCDB13" w14:textId="77777777" w:rsidR="003816B5" w:rsidRPr="003816B5" w:rsidRDefault="003816B5" w:rsidP="003816B5">
            <w:pPr>
              <w:tabs>
                <w:tab w:val="left" w:pos="1224"/>
              </w:tabs>
              <w:spacing w:after="200" w:line="360" w:lineRule="auto"/>
              <w:ind w:left="720"/>
              <w:contextualSpacing/>
              <w:jc w:val="both"/>
              <w:rPr>
                <w:rFonts w:ascii="Times New Roman" w:eastAsia="Calibri" w:hAnsi="Times New Roman" w:cs="Times New Roman"/>
                <w:sz w:val="24"/>
                <w:szCs w:val="24"/>
              </w:rPr>
            </w:pPr>
          </w:p>
        </w:tc>
      </w:tr>
      <w:tr w:rsidR="003816B5" w:rsidRPr="003816B5" w14:paraId="64998EC7" w14:textId="77777777" w:rsidTr="002D2653">
        <w:trPr>
          <w:trHeight w:val="2885"/>
        </w:trPr>
        <w:tc>
          <w:tcPr>
            <w:tcW w:w="1350" w:type="dxa"/>
          </w:tcPr>
          <w:p w14:paraId="21F8CDC7"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lastRenderedPageBreak/>
              <w:t xml:space="preserve">    C</w:t>
            </w:r>
          </w:p>
          <w:p w14:paraId="60FB0031"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O</w:t>
            </w:r>
          </w:p>
          <w:p w14:paraId="18433AC9"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N</w:t>
            </w:r>
          </w:p>
          <w:p w14:paraId="6632E278"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L     </w:t>
            </w:r>
          </w:p>
          <w:p w14:paraId="4927114D"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U</w:t>
            </w:r>
          </w:p>
          <w:p w14:paraId="7ACF8C8A"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S</w:t>
            </w:r>
          </w:p>
          <w:p w14:paraId="074F749C"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I</w:t>
            </w:r>
          </w:p>
          <w:p w14:paraId="0E393C7F"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O</w:t>
            </w:r>
          </w:p>
          <w:p w14:paraId="44D293FA"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N</w:t>
            </w:r>
          </w:p>
          <w:p w14:paraId="5D83AE5E" w14:textId="77777777" w:rsidR="003816B5" w:rsidRPr="003816B5" w:rsidRDefault="003816B5" w:rsidP="003816B5">
            <w:pPr>
              <w:rPr>
                <w:rFonts w:ascii="Times New Roman" w:eastAsia="Calibri" w:hAnsi="Times New Roman" w:cs="Times New Roman"/>
                <w:b/>
                <w:sz w:val="24"/>
                <w:szCs w:val="24"/>
              </w:rPr>
            </w:pPr>
            <w:r w:rsidRPr="003816B5">
              <w:rPr>
                <w:rFonts w:ascii="Times New Roman" w:eastAsia="Calibri" w:hAnsi="Times New Roman" w:cs="Times New Roman"/>
                <w:b/>
                <w:sz w:val="24"/>
                <w:szCs w:val="24"/>
              </w:rPr>
              <w:t>____min</w:t>
            </w:r>
          </w:p>
        </w:tc>
        <w:tc>
          <w:tcPr>
            <w:tcW w:w="4741" w:type="dxa"/>
          </w:tcPr>
          <w:p w14:paraId="1FC5301B" w14:textId="77777777" w:rsidR="003816B5" w:rsidRPr="003816B5" w:rsidRDefault="003816B5" w:rsidP="003816B5">
            <w:pPr>
              <w:tabs>
                <w:tab w:val="left" w:pos="1224"/>
              </w:tabs>
              <w:spacing w:line="360" w:lineRule="auto"/>
              <w:rPr>
                <w:rFonts w:ascii="Times New Roman" w:eastAsia="Calibri" w:hAnsi="Times New Roman" w:cs="Times New Roman"/>
                <w:b/>
                <w:sz w:val="24"/>
                <w:szCs w:val="24"/>
              </w:rPr>
            </w:pPr>
            <w:r w:rsidRPr="003816B5">
              <w:rPr>
                <w:rFonts w:ascii="Times New Roman" w:eastAsia="Calibri" w:hAnsi="Times New Roman" w:cs="Times New Roman"/>
                <w:b/>
                <w:sz w:val="24"/>
                <w:szCs w:val="24"/>
              </w:rPr>
              <w:t xml:space="preserve">                              </w:t>
            </w:r>
          </w:p>
          <w:p w14:paraId="6AD33B1F" w14:textId="77777777" w:rsidR="003816B5" w:rsidRPr="003816B5" w:rsidRDefault="003816B5" w:rsidP="003816B5">
            <w:pPr>
              <w:tabs>
                <w:tab w:val="left" w:pos="1224"/>
              </w:tabs>
              <w:spacing w:line="360" w:lineRule="auto"/>
              <w:rPr>
                <w:rFonts w:ascii="Times New Roman" w:eastAsia="Calibri" w:hAnsi="Times New Roman" w:cs="Times New Roman"/>
                <w:sz w:val="24"/>
                <w:szCs w:val="24"/>
              </w:rPr>
            </w:pPr>
            <w:r w:rsidRPr="003816B5">
              <w:rPr>
                <w:rFonts w:ascii="Times New Roman" w:eastAsia="Calibri" w:hAnsi="Times New Roman" w:cs="Times New Roman"/>
                <w:sz w:val="24"/>
                <w:szCs w:val="24"/>
              </w:rPr>
              <w:t>HOME WORK</w:t>
            </w:r>
          </w:p>
          <w:p w14:paraId="449000C2" w14:textId="77777777" w:rsidR="003816B5" w:rsidRPr="003816B5" w:rsidRDefault="003816B5" w:rsidP="003816B5">
            <w:pPr>
              <w:tabs>
                <w:tab w:val="left" w:pos="1224"/>
              </w:tabs>
              <w:spacing w:line="360" w:lineRule="auto"/>
              <w:rPr>
                <w:rFonts w:ascii="Times New Roman" w:eastAsia="Calibri" w:hAnsi="Times New Roman" w:cs="Times New Roman"/>
                <w:sz w:val="24"/>
                <w:szCs w:val="24"/>
              </w:rPr>
            </w:pPr>
            <w:r w:rsidRPr="003816B5">
              <w:rPr>
                <w:rFonts w:ascii="Times New Roman" w:eastAsia="Calibri" w:hAnsi="Times New Roman" w:cs="Times New Roman"/>
                <w:sz w:val="24"/>
                <w:szCs w:val="24"/>
              </w:rPr>
              <w:t xml:space="preserve">What is the importance of learning </w:t>
            </w:r>
            <w:proofErr w:type="gramStart"/>
            <w:r w:rsidRPr="003816B5">
              <w:rPr>
                <w:rFonts w:ascii="Times New Roman" w:eastAsia="Calibri" w:hAnsi="Times New Roman" w:cs="Times New Roman"/>
                <w:sz w:val="24"/>
                <w:szCs w:val="24"/>
              </w:rPr>
              <w:t>chemistry</w:t>
            </w:r>
            <w:proofErr w:type="gramEnd"/>
          </w:p>
          <w:p w14:paraId="6379ECEA" w14:textId="77777777" w:rsidR="003816B5" w:rsidRPr="003816B5" w:rsidRDefault="003816B5" w:rsidP="003816B5">
            <w:pPr>
              <w:tabs>
                <w:tab w:val="left" w:pos="1224"/>
              </w:tabs>
              <w:spacing w:line="360" w:lineRule="auto"/>
              <w:rPr>
                <w:rFonts w:ascii="Times New Roman" w:eastAsia="Calibri" w:hAnsi="Times New Roman" w:cs="Times New Roman"/>
                <w:b/>
                <w:sz w:val="24"/>
                <w:szCs w:val="24"/>
              </w:rPr>
            </w:pPr>
          </w:p>
        </w:tc>
        <w:tc>
          <w:tcPr>
            <w:tcW w:w="4063" w:type="dxa"/>
          </w:tcPr>
          <w:p w14:paraId="5782B010" w14:textId="77777777" w:rsidR="003816B5" w:rsidRPr="003816B5" w:rsidRDefault="003816B5" w:rsidP="003816B5">
            <w:pPr>
              <w:numPr>
                <w:ilvl w:val="0"/>
                <w:numId w:val="3"/>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sz w:val="24"/>
                <w:szCs w:val="24"/>
              </w:rPr>
              <w:t>Knowledge of chemistry helps one to understand how his/ her body works so that can take care of it.</w:t>
            </w:r>
          </w:p>
          <w:p w14:paraId="4BA93499" w14:textId="77777777" w:rsidR="003816B5" w:rsidRPr="003816B5" w:rsidRDefault="003816B5" w:rsidP="003816B5">
            <w:pPr>
              <w:numPr>
                <w:ilvl w:val="0"/>
                <w:numId w:val="3"/>
              </w:numPr>
              <w:spacing w:after="200" w:line="360" w:lineRule="auto"/>
              <w:contextualSpacing/>
              <w:jc w:val="both"/>
              <w:rPr>
                <w:rFonts w:ascii="Times New Roman" w:eastAsia="Calibri" w:hAnsi="Times New Roman" w:cs="Times New Roman"/>
                <w:sz w:val="24"/>
                <w:szCs w:val="24"/>
              </w:rPr>
            </w:pPr>
            <w:r w:rsidRPr="003816B5">
              <w:rPr>
                <w:rFonts w:ascii="Times New Roman" w:eastAsia="Calibri" w:hAnsi="Times New Roman" w:cs="Times New Roman"/>
                <w:sz w:val="24"/>
                <w:szCs w:val="24"/>
              </w:rPr>
              <w:t xml:space="preserve">Enables one to make medicines </w:t>
            </w:r>
          </w:p>
          <w:p w14:paraId="3553A2CE" w14:textId="77777777" w:rsidR="003816B5" w:rsidRPr="003816B5" w:rsidRDefault="003816B5" w:rsidP="003816B5">
            <w:pPr>
              <w:tabs>
                <w:tab w:val="left" w:pos="1224"/>
              </w:tabs>
              <w:spacing w:after="200" w:line="360" w:lineRule="auto"/>
              <w:ind w:left="720"/>
              <w:contextualSpacing/>
              <w:jc w:val="both"/>
              <w:rPr>
                <w:rFonts w:ascii="Times New Roman" w:eastAsia="Calibri" w:hAnsi="Times New Roman" w:cs="Times New Roman"/>
                <w:sz w:val="24"/>
                <w:szCs w:val="24"/>
              </w:rPr>
            </w:pPr>
          </w:p>
        </w:tc>
      </w:tr>
    </w:tbl>
    <w:p w14:paraId="72074F3E" w14:textId="77777777" w:rsidR="003816B5" w:rsidRPr="003816B5" w:rsidRDefault="003816B5" w:rsidP="003816B5">
      <w:pPr>
        <w:rPr>
          <w:rFonts w:ascii="Times New Roman" w:eastAsia="Calibri" w:hAnsi="Times New Roman" w:cs="Times New Roman"/>
          <w:b/>
          <w:sz w:val="24"/>
          <w:szCs w:val="24"/>
          <w:lang w:val="en-GB"/>
        </w:rPr>
      </w:pPr>
    </w:p>
    <w:p w14:paraId="1D77ED65" w14:textId="77777777" w:rsidR="003816B5" w:rsidRPr="003816B5" w:rsidRDefault="003816B5" w:rsidP="003816B5">
      <w:pPr>
        <w:rPr>
          <w:rFonts w:ascii="Times New Roman" w:eastAsia="Calibri" w:hAnsi="Times New Roman" w:cs="Times New Roman"/>
          <w:sz w:val="24"/>
          <w:szCs w:val="24"/>
          <w:lang w:val="en-GB"/>
        </w:rPr>
      </w:pPr>
      <w:r w:rsidRPr="003816B5">
        <w:rPr>
          <w:rFonts w:ascii="Times New Roman" w:eastAsia="Calibri" w:hAnsi="Times New Roman" w:cs="Times New Roman"/>
          <w:b/>
          <w:sz w:val="24"/>
          <w:szCs w:val="24"/>
          <w:lang w:val="en-GB"/>
        </w:rPr>
        <w:t xml:space="preserve">EVALUATION: </w:t>
      </w:r>
      <w:r w:rsidRPr="003816B5">
        <w:rPr>
          <w:rFonts w:ascii="Times New Roman" w:eastAsia="Calibri" w:hAnsi="Times New Roman" w:cs="Times New Roman"/>
          <w:sz w:val="24"/>
          <w:szCs w:val="24"/>
          <w:lang w:val="en-GB"/>
        </w:rPr>
        <w:t>……………………………………………………………………………………………………………………………………………………………………………………………………………………………………………………………………………………………………….</w:t>
      </w:r>
    </w:p>
    <w:p w14:paraId="69A103DA" w14:textId="77777777" w:rsidR="003816B5" w:rsidRDefault="003816B5"/>
    <w:sectPr w:rsidR="00381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C0FBF"/>
    <w:multiLevelType w:val="hybridMultilevel"/>
    <w:tmpl w:val="9C36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D146A"/>
    <w:multiLevelType w:val="hybridMultilevel"/>
    <w:tmpl w:val="1C2A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970AA"/>
    <w:multiLevelType w:val="hybridMultilevel"/>
    <w:tmpl w:val="86A296A0"/>
    <w:lvl w:ilvl="0" w:tplc="BA921994">
      <w:numFmt w:val="bullet"/>
      <w:lvlText w:val="-"/>
      <w:lvlJc w:val="left"/>
      <w:pPr>
        <w:ind w:left="3420" w:hanging="360"/>
      </w:pPr>
      <w:rPr>
        <w:rFonts w:ascii="Times New Roman" w:eastAsiaTheme="minorHAnsi" w:hAnsi="Times New Roman" w:cs="Times New Roman"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5"/>
    <w:rsid w:val="0038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3457"/>
  <w15:chartTrackingRefBased/>
  <w15:docId w15:val="{0D6DB46B-C7CB-4B68-B8C1-A0F0A33A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6B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Bestone Mwanza</dc:creator>
  <cp:keywords/>
  <dc:description/>
  <cp:lastModifiedBy>Bestone Mwanza</cp:lastModifiedBy>
  <cp:revision>1</cp:revision>
  <dcterms:created xsi:type="dcterms:W3CDTF">2021-03-06T15:20:00Z</dcterms:created>
  <dcterms:modified xsi:type="dcterms:W3CDTF">2021-03-06T15:21:00Z</dcterms:modified>
</cp:coreProperties>
</file>